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18934"/>
    <w:p w14:paraId="0EE8CF26"/>
    <w:p w14:paraId="72E6D31D"/>
    <w:p w14:paraId="2448092A">
      <w:r>
        <w:rPr>
          <w:rFonts w:hint="eastAsia"/>
          <w:szCs w:val="3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179705</wp:posOffset>
                </wp:positionH>
                <wp:positionV relativeFrom="page">
                  <wp:posOffset>2581910</wp:posOffset>
                </wp:positionV>
                <wp:extent cx="5257165" cy="1331595"/>
                <wp:effectExtent l="0" t="0" r="0" b="0"/>
                <wp:wrapNone/>
                <wp:docPr id="6" name="WJB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165" cy="1331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2AE10AC">
                            <w:pPr>
                              <w:spacing w:line="1440" w:lineRule="exact"/>
                              <w:jc w:val="distribute"/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color w:val="FF0000"/>
                                <w:w w:val="60"/>
                                <w:sz w:val="114"/>
                                <w:szCs w:val="11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b w:val="0"/>
                                <w:color w:val="FF0000"/>
                                <w:w w:val="60"/>
                                <w:sz w:val="114"/>
                                <w:szCs w:val="114"/>
                                <w:lang w:eastAsia="zh-CN"/>
                              </w:rPr>
                              <w:t>西安高新科技职业学院文件</w:t>
                            </w:r>
                          </w:p>
                        </w:txbxContent>
                      </wps:txbx>
                      <wps:bodyPr vert="horz" wrap="square" lIns="0" tIns="0" rIns="0" bIns="0" anchor="t" upright="1"/>
                    </wps:wsp>
                  </a:graphicData>
                </a:graphic>
              </wp:anchor>
            </w:drawing>
          </mc:Choice>
          <mc:Fallback>
            <w:pict>
              <v:shape id="WJBT" o:spid="_x0000_s1026" o:spt="202" type="#_x0000_t202" style="position:absolute;left:0pt;margin-left:14.15pt;margin-top:203.3pt;height:104.85pt;width:413.95pt;mso-position-vertical-relative:page;z-index:-251653120;mso-width-relative:page;mso-height-relative:page;" filled="f" stroked="f" coordsize="21600,21600" o:gfxdata="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A/TYgNkAAAAKAQAADwAAAAAAAAABACAAAAAiAAAAZHJzL2Rvd25y&#10;ZXYueG1sUEsBAhQAFAAAAAgAh07iQJ2C1w7EAQAAkQMAAA4AAAAAAAAAAQAgAAAAKAEAAGRycy9l&#10;Mm9Eb2MueG1sUEsFBgAAAAAGAAYAWQEAAF4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42AE10AC">
                      <w:pPr>
                        <w:spacing w:line="1440" w:lineRule="exact"/>
                        <w:jc w:val="distribute"/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color w:val="FF0000"/>
                          <w:w w:val="60"/>
                          <w:sz w:val="114"/>
                          <w:szCs w:val="114"/>
                          <w:lang w:eastAsia="zh-CN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b w:val="0"/>
                          <w:color w:val="FF0000"/>
                          <w:w w:val="60"/>
                          <w:sz w:val="114"/>
                          <w:szCs w:val="114"/>
                          <w:lang w:eastAsia="zh-CN"/>
                        </w:rPr>
                        <w:t>西安高新科技职业学院文件</w:t>
                      </w:r>
                    </w:p>
                  </w:txbxContent>
                </v:textbox>
              </v:shape>
            </w:pict>
          </mc:Fallback>
        </mc:AlternateContent>
      </w:r>
    </w:p>
    <w:p w14:paraId="4E8FB507"/>
    <w:p w14:paraId="49FA50BC"/>
    <w:p w14:paraId="4B75C69B"/>
    <w:p w14:paraId="4F04E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0" w:rightChars="0"/>
        <w:jc w:val="center"/>
        <w:textAlignment w:val="auto"/>
        <w:rPr>
          <w:rFonts w:ascii="楷体_GB2312" w:hAnsi="楷体_GB2312" w:cs="楷体_GB2312"/>
        </w:rPr>
      </w:pPr>
      <w:r>
        <w:rPr>
          <w:rFonts w:hint="eastAsia"/>
        </w:rPr>
        <w:t>西高院</w:t>
      </w:r>
      <w:r>
        <w:rPr>
          <w:rFonts w:hint="eastAsia" w:ascii="仿宋_GB2312" w:hAnsi="仿宋_GB2312" w:cs="仿宋_GB2312"/>
        </w:rPr>
        <w:t>〔202</w:t>
      </w:r>
      <w:r>
        <w:rPr>
          <w:rFonts w:hint="eastAsia" w:cs="仿宋_GB2312"/>
          <w:lang w:val="en-US" w:eastAsia="zh-CN"/>
        </w:rPr>
        <w:t>4</w:t>
      </w:r>
      <w:r>
        <w:rPr>
          <w:rFonts w:hint="eastAsia" w:ascii="仿宋_GB2312" w:hAnsi="仿宋_GB2312" w:cs="仿宋_GB2312"/>
        </w:rPr>
        <w:t>〕</w:t>
      </w:r>
      <w:r>
        <w:rPr>
          <w:rFonts w:hint="eastAsia" w:cs="仿宋_GB2312"/>
          <w:lang w:val="en-US" w:eastAsia="zh-CN"/>
        </w:rPr>
        <w:t>123</w:t>
      </w:r>
      <w:r>
        <w:rPr>
          <w:rFonts w:hint="eastAsia" w:ascii="仿宋_GB2312" w:hAnsi="仿宋_GB2312" w:cs="仿宋_GB2312"/>
        </w:rPr>
        <w:t>号</w:t>
      </w:r>
    </w:p>
    <w:p w14:paraId="334F7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hAnsi="仿宋_GB2312" w:cs="仿宋_GB231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14605</wp:posOffset>
                </wp:positionV>
                <wp:extent cx="5652135" cy="0"/>
                <wp:effectExtent l="0" t="7620" r="12065" b="1143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2135" cy="0"/>
                        </a:xfrm>
                        <a:prstGeom prst="line">
                          <a:avLst/>
                        </a:prstGeom>
                        <a:ln w="1524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1.15pt;height:0pt;width:445.05pt;mso-position-horizontal:center;mso-position-horizontal-relative:margin;z-index:251659264;mso-width-relative:page;mso-height-relative:page;" filled="f" stroked="t" coordsize="21600,21600" o:gfxdata="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5WihPdMAAAAE&#10;AQAADwAAAAAAAAABACAAAAAiAAAAZHJzL2Rvd25yZXYueG1sUEsBAhQAFAAAAAgAh07iQLHcJVzo&#10;AQAAsgMAAA4AAAAAAAAAAQAgAAAAIgEAAGRycy9lMm9Eb2MueG1sUEsFBgAAAAAGAAYAWQEAAHwF&#10;AAAAAA==&#10;">
                <v:fill on="f" focussize="0,0"/>
                <v:stroke weight="1.2pt" color="#FF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8F63F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ascii="仿宋_GB2312" w:hAnsi="仿宋_GB2312" w:cs="仿宋_GB2312"/>
        </w:rPr>
      </w:pPr>
    </w:p>
    <w:p w14:paraId="3E930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西安高新科技职业学院</w:t>
      </w:r>
    </w:p>
    <w:p w14:paraId="664E9F7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李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楠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等任免和分管工作调整的通知</w:t>
      </w:r>
    </w:p>
    <w:p w14:paraId="7620CE7B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 w14:paraId="49B49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/>
        </w:rPr>
      </w:pPr>
      <w:r>
        <w:rPr>
          <w:rFonts w:hint="eastAsia"/>
        </w:rPr>
        <w:t>各部门：</w:t>
      </w:r>
    </w:p>
    <w:p w14:paraId="39417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36" w:firstLineChars="200"/>
        <w:textAlignment w:val="auto"/>
        <w:rPr>
          <w:rFonts w:hint="eastAsia"/>
        </w:rPr>
      </w:pPr>
      <w:r>
        <w:rPr>
          <w:rFonts w:hint="eastAsia"/>
        </w:rPr>
        <w:t>为适应新形势下学院战略发展需要，经学院党政联席会研究决定：</w:t>
      </w:r>
    </w:p>
    <w:p w14:paraId="48A24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36" w:firstLineChars="200"/>
        <w:textAlignment w:val="auto"/>
        <w:rPr>
          <w:rFonts w:hint="eastAsia"/>
        </w:rPr>
      </w:pPr>
      <w:r>
        <w:rPr>
          <w:rFonts w:hint="eastAsia"/>
        </w:rPr>
        <w:t>李  楠 增加分管就业、资助工作；</w:t>
      </w:r>
    </w:p>
    <w:p w14:paraId="26AEF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36" w:firstLineChars="200"/>
        <w:textAlignment w:val="auto"/>
        <w:rPr>
          <w:rFonts w:hint="eastAsia"/>
        </w:rPr>
      </w:pPr>
      <w:r>
        <w:rPr>
          <w:rFonts w:hint="eastAsia"/>
        </w:rPr>
        <w:t>徐娜娜 任土木工程系副主任；</w:t>
      </w:r>
    </w:p>
    <w:p w14:paraId="61CD9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36" w:firstLineChars="200"/>
        <w:textAlignment w:val="auto"/>
        <w:rPr>
          <w:rFonts w:hint="eastAsia"/>
        </w:rPr>
      </w:pPr>
      <w:r>
        <w:rPr>
          <w:rFonts w:hint="eastAsia"/>
        </w:rPr>
        <w:t>张校萌 任教务处教学科副科长。</w:t>
      </w:r>
    </w:p>
    <w:p w14:paraId="73BA2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36" w:firstLineChars="200"/>
        <w:textAlignment w:val="auto"/>
        <w:rPr>
          <w:rFonts w:hint="default" w:eastAsia="仿宋_GB2312"/>
          <w:lang w:val="en-US" w:eastAsia="zh-CN"/>
        </w:rPr>
      </w:pPr>
      <w:r>
        <w:rPr>
          <w:rFonts w:hint="eastAsia"/>
        </w:rPr>
        <w:t>以上任免即日起生效，请做好工作交接。</w:t>
      </w:r>
    </w:p>
    <w:p w14:paraId="7C0F1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</w:p>
    <w:p w14:paraId="1ECA3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</w:pPr>
    </w:p>
    <w:p w14:paraId="620F4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636" w:rightChars="200"/>
        <w:jc w:val="righ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西安高新科技职业学院</w:t>
      </w:r>
    </w:p>
    <w:p w14:paraId="2F866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982" w:rightChars="309"/>
        <w:jc w:val="right"/>
        <w:textAlignment w:val="auto"/>
      </w:pPr>
      <w:r>
        <w:rPr>
          <w:rFonts w:hint="eastAsia"/>
          <w:lang w:val="en-US" w:eastAsia="zh-CN"/>
        </w:rPr>
        <w:t>2024年9月13日</w:t>
      </w:r>
    </w:p>
    <w:p w14:paraId="665D7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5CB2B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34B7F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5A6D4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53524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0B7D5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6375A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4414E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50D6A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2D1A3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4437D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378CA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227AA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4BAC4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333DB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22AFC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7C2D5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019B1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2AD08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3A760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</w:p>
    <w:p w14:paraId="6306A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369570</wp:posOffset>
                </wp:positionV>
                <wp:extent cx="5652135" cy="0"/>
                <wp:effectExtent l="0" t="6350" r="12065" b="63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213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29.1pt;height:0pt;width:445.05pt;mso-position-horizontal:left;mso-position-horizontal-relative:margin;z-index:251661312;mso-width-relative:page;mso-height-relative:page;" filled="f" stroked="t" coordsize="21600,21600" o:gfxdata="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ue0CY1gAAAAYB&#10;AAAPAAAAAAAAAAEAIAAAACIAAABkcnMvZG93bnJldi54bWxQSwECFAAUAAAACACHTuJAhgs34uQB&#10;AACyAwAADgAAAAAAAAABACAAAAAlAQAAZHJzL2Uyb0RvYy54bWxQSwUGAAAAAAYABgBZAQAAewUA&#10;AAAA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2B3EA380">
      <w:pPr>
        <w:ind w:left="318" w:leftChars="100" w:right="318" w:rightChars="1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西安高新科技职业学院</w:t>
      </w:r>
      <w:r>
        <w:rPr>
          <w:rFonts w:hint="eastAsia"/>
          <w:sz w:val="28"/>
          <w:szCs w:val="28"/>
        </w:rPr>
        <w:t>办公室</w: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372110</wp:posOffset>
                </wp:positionV>
                <wp:extent cx="5652135" cy="0"/>
                <wp:effectExtent l="0" t="6350" r="12065" b="63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21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05pt;margin-top:29.3pt;height:0pt;width:445.05pt;mso-position-horizontal-relative:margin;z-index:251662336;mso-width-relative:page;mso-height-relative:page;" filled="f" stroked="t" coordsize="21600,21600" o:gfxdata="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Lo7xNDUAAAABgEA&#10;AA8AAAAAAAAAAQAgAAAAIgAAAGRycy9kb3ducmV2LnhtbFBLAQIUABQAAAAIAIdO4kC8nKn/5QEA&#10;ALIDAAAOAAAAAAAAAAEAIAAAACMBAABkcnMvZTJvRG9jLnhtbFBLBQYAAAAABgAGAFkBAAB6BQAA&#10;AAA=&#10;">
                <v:fill on="f" focussize="0,0"/>
                <v:stroke weight="1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  <w:lang w:val="en-US" w:eastAsia="zh-CN"/>
        </w:rPr>
        <w:t xml:space="preserve">          </w:t>
      </w:r>
      <w:r>
        <w:rPr>
          <w:rFonts w:hint="eastAsia"/>
          <w:sz w:val="28"/>
          <w:szCs w:val="28"/>
        </w:rPr>
        <w:t>202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13</w:t>
      </w:r>
      <w:r>
        <w:rPr>
          <w:rFonts w:hint="eastAsia"/>
          <w:sz w:val="28"/>
          <w:szCs w:val="28"/>
        </w:rPr>
        <w:t>日印发</w:t>
      </w:r>
    </w:p>
    <w:sectPr>
      <w:footerReference r:id="rId3" w:type="default"/>
      <w:footerReference r:id="rId4" w:type="even"/>
      <w:pgSz w:w="11906" w:h="16838"/>
      <w:pgMar w:top="2098" w:right="1417" w:bottom="1984" w:left="1587" w:header="851" w:footer="1417" w:gutter="0"/>
      <w:pgNumType w:fmt="decimal"/>
      <w:cols w:space="0" w:num="1"/>
      <w:docGrid w:type="linesAndChars" w:linePitch="579" w:charSpace="-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3445A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87D728">
                          <w:pPr>
                            <w:pStyle w:val="2"/>
                            <w:ind w:left="320" w:leftChars="100" w:right="320" w:rightChars="10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7"/>
                              <w:rFonts w:hint="eastAsia"/>
                              <w:sz w:val="28"/>
                            </w:rPr>
                            <w:t>—</w:t>
                          </w:r>
                          <w:r>
                            <w:rPr>
                              <w:rStyle w:val="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Style w:val="7"/>
                              <w:rFonts w:hint="eastAsia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87D728">
                    <w:pPr>
                      <w:pStyle w:val="2"/>
                      <w:ind w:left="320" w:leftChars="100" w:right="320" w:rightChars="10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Style w:val="7"/>
                        <w:rFonts w:hint="eastAsia"/>
                        <w:sz w:val="28"/>
                      </w:rPr>
                      <w:t>—</w:t>
                    </w:r>
                    <w:r>
                      <w:rPr>
                        <w:rStyle w:val="7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7"/>
                        <w:sz w:val="28"/>
                      </w:rPr>
                      <w:t xml:space="preserve"> </w:t>
                    </w:r>
                    <w:r>
                      <w:rPr>
                        <w:rStyle w:val="7"/>
                        <w:rFonts w:hint="eastAsia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6DC208"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C87531">
                          <w:pPr>
                            <w:pStyle w:val="2"/>
                            <w:ind w:left="320" w:leftChars="10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7"/>
                              <w:rFonts w:hint="eastAsia"/>
                              <w:sz w:val="28"/>
                            </w:rPr>
                            <w:t>—</w:t>
                          </w:r>
                          <w:r>
                            <w:rPr>
                              <w:rStyle w:val="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Style w:val="7"/>
                              <w:rFonts w:hint="eastAsia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C87531">
                    <w:pPr>
                      <w:pStyle w:val="2"/>
                      <w:ind w:left="320" w:leftChars="10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Style w:val="7"/>
                        <w:rFonts w:hint="eastAsia"/>
                        <w:sz w:val="28"/>
                      </w:rPr>
                      <w:t>—</w:t>
                    </w:r>
                    <w:r>
                      <w:rPr>
                        <w:rStyle w:val="7"/>
                        <w:sz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7"/>
                        <w:sz w:val="28"/>
                      </w:rPr>
                      <w:t xml:space="preserve"> </w:t>
                    </w:r>
                    <w:r>
                      <w:rPr>
                        <w:rStyle w:val="7"/>
                        <w:rFonts w:hint="eastAsia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59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U3Y2EwMDQwNjgyMTEzYzdkY2UxOTc2Njg1OTdlNzMifQ=="/>
  </w:docVars>
  <w:rsids>
    <w:rsidRoot w:val="00BC4F28"/>
    <w:rsid w:val="00042B1C"/>
    <w:rsid w:val="001A0654"/>
    <w:rsid w:val="001E45EE"/>
    <w:rsid w:val="002210B8"/>
    <w:rsid w:val="00476B45"/>
    <w:rsid w:val="00513BA3"/>
    <w:rsid w:val="007C7A9A"/>
    <w:rsid w:val="007E66AF"/>
    <w:rsid w:val="008425A0"/>
    <w:rsid w:val="008C1526"/>
    <w:rsid w:val="008E0AC7"/>
    <w:rsid w:val="009E5624"/>
    <w:rsid w:val="00B3202A"/>
    <w:rsid w:val="00B46747"/>
    <w:rsid w:val="00BC4F28"/>
    <w:rsid w:val="00CB1D81"/>
    <w:rsid w:val="00EC6825"/>
    <w:rsid w:val="00FF60BC"/>
    <w:rsid w:val="05692B09"/>
    <w:rsid w:val="18F96DDC"/>
    <w:rsid w:val="1A5609A0"/>
    <w:rsid w:val="1C5E53F3"/>
    <w:rsid w:val="1D3D27B6"/>
    <w:rsid w:val="259E4DB4"/>
    <w:rsid w:val="25F806BD"/>
    <w:rsid w:val="26074F10"/>
    <w:rsid w:val="2E9A6076"/>
    <w:rsid w:val="3A4244B9"/>
    <w:rsid w:val="42304642"/>
    <w:rsid w:val="44D7639D"/>
    <w:rsid w:val="4BAB2271"/>
    <w:rsid w:val="4E7B0AA5"/>
    <w:rsid w:val="4EC36D1E"/>
    <w:rsid w:val="4F5B3FE1"/>
    <w:rsid w:val="58866D8C"/>
    <w:rsid w:val="589B588E"/>
    <w:rsid w:val="58B85610"/>
    <w:rsid w:val="5B3416A5"/>
    <w:rsid w:val="5F983448"/>
    <w:rsid w:val="61FC659B"/>
    <w:rsid w:val="62752EA6"/>
    <w:rsid w:val="64141817"/>
    <w:rsid w:val="69F3768D"/>
    <w:rsid w:val="6BCF1393"/>
    <w:rsid w:val="7428769F"/>
    <w:rsid w:val="7512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unhideWhenUsed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rot="0" vertOverflow="overflow" horzOverflow="overflow" vert="horz" wrap="square" lIns="0" tIns="0" rIns="0" bIns="0" numCol="1" spcCol="0" rtlCol="0" fromWordArt="0" anchor="t" anchorCtr="0" forceAA="0" compatLnSpc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165</Words>
  <Characters>178</Characters>
  <Lines>2</Lines>
  <Paragraphs>1</Paragraphs>
  <TotalTime>0</TotalTime>
  <ScaleCrop>false</ScaleCrop>
  <LinksUpToDate>false</LinksUpToDate>
  <CharactersWithSpaces>198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2022-07-09T14:13:00Z</dcterms:created>
  <dc:creator>马艺</dc:creator>
  <cp:lastModifiedBy>段小莉</cp:lastModifiedBy>
  <dcterms:modified xsi:type="dcterms:W3CDTF">2024-09-23T01:29:07Z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F44C2FB52851485091AC481E094B4C15_12</vt:lpwstr>
  </property>
</Properties>
</file>