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黑体" w:eastAsia="仿宋_GB2312" w:cs="宋体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tabs>
          <w:tab w:val="left" w:pos="7560"/>
          <w:tab w:val="left" w:pos="7740"/>
        </w:tabs>
        <w:spacing w:line="560" w:lineRule="exact"/>
        <w:jc w:val="center"/>
        <w:rPr>
          <w:rFonts w:ascii="黑体" w:hAnsi="黑体" w:eastAsia="黑体" w:cs="仿宋_GB2312"/>
          <w:bCs/>
          <w:spacing w:val="-20"/>
          <w:sz w:val="30"/>
          <w:szCs w:val="30"/>
        </w:rPr>
      </w:pPr>
      <w:r>
        <w:rPr>
          <w:rFonts w:hint="eastAsia" w:ascii="黑体" w:hAnsi="黑体" w:eastAsia="黑体" w:cs="仿宋_GB2312"/>
          <w:bCs/>
          <w:spacing w:val="-20"/>
          <w:sz w:val="30"/>
          <w:szCs w:val="30"/>
        </w:rPr>
        <w:t>202</w:t>
      </w:r>
      <w:r>
        <w:rPr>
          <w:rFonts w:ascii="黑体" w:hAnsi="黑体" w:eastAsia="黑体" w:cs="仿宋_GB2312"/>
          <w:bCs/>
          <w:spacing w:val="-20"/>
          <w:sz w:val="30"/>
          <w:szCs w:val="30"/>
        </w:rPr>
        <w:t>4</w:t>
      </w:r>
      <w:r>
        <w:rPr>
          <w:rFonts w:hint="eastAsia" w:ascii="黑体" w:hAnsi="黑体" w:eastAsia="黑体" w:cs="仿宋_GB2312"/>
          <w:bCs/>
          <w:spacing w:val="-20"/>
          <w:sz w:val="30"/>
          <w:szCs w:val="30"/>
        </w:rPr>
        <w:t>年宝鸡市</w:t>
      </w:r>
      <w:r>
        <w:rPr>
          <w:rFonts w:hint="eastAsia" w:ascii="黑体" w:hAnsi="黑体" w:eastAsia="黑体" w:cs="仿宋_GB2312"/>
          <w:bCs/>
          <w:spacing w:val="-20"/>
          <w:sz w:val="30"/>
          <w:szCs w:val="30"/>
          <w:lang w:eastAsia="zh-CN"/>
        </w:rPr>
        <w:t>渭滨</w:t>
      </w:r>
      <w:r>
        <w:rPr>
          <w:rFonts w:hint="eastAsia" w:ascii="黑体" w:hAnsi="黑体" w:eastAsia="黑体" w:cs="仿宋_GB2312"/>
          <w:bCs/>
          <w:spacing w:val="-20"/>
          <w:sz w:val="30"/>
          <w:szCs w:val="30"/>
        </w:rPr>
        <w:t>区公开招聘社区专职工作人员笔试加分申请表</w:t>
      </w:r>
    </w:p>
    <w:tbl>
      <w:tblPr>
        <w:tblStyle w:val="7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740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83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加分项目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申请分值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832" w:type="dxa"/>
            <w:gridSpan w:val="8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1.在城镇社区工作3年以上（截至笔试之日）的现有社区“两委”成员和社区服务站公益性岗位人员，且报考现工作社区所在县区的加10分。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32" w:type="dxa"/>
            <w:gridSpan w:val="8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2.取得《社会工作者职业水平证书》者加10分。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7832" w:type="dxa"/>
            <w:gridSpan w:val="8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。此类加分最高不得超过20分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140" w:type="dxa"/>
            <w:gridSpan w:val="9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本人承诺</w:t>
            </w:r>
          </w:p>
        </w:tc>
        <w:tc>
          <w:tcPr>
            <w:tcW w:w="7404" w:type="dxa"/>
            <w:gridSpan w:val="8"/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本人所提供的材料真实合法有效，如有虚假责任自负。</w:t>
            </w:r>
          </w:p>
          <w:p>
            <w:pPr>
              <w:pStyle w:val="3"/>
              <w:ind w:firstLine="4560" w:firstLineChars="190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>
            <w:pPr>
              <w:pStyle w:val="3"/>
              <w:spacing w:line="400" w:lineRule="exact"/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>
            <w:pPr>
              <w:pStyle w:val="3"/>
              <w:spacing w:line="400" w:lineRule="exact"/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领导小组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04" w:type="dxa"/>
            <w:gridSpan w:val="8"/>
            <w:noWrap w:val="0"/>
            <w:vAlign w:val="center"/>
          </w:tcPr>
          <w:p>
            <w:pPr>
              <w:spacing w:line="40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spacing w:line="400" w:lineRule="exact"/>
              <w:ind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widowControl/>
        <w:spacing w:line="400" w:lineRule="exact"/>
        <w:ind w:firstLine="360" w:firstLineChars="150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填表说明：</w:t>
      </w:r>
    </w:p>
    <w:p>
      <w:pPr>
        <w:widowControl/>
        <w:spacing w:line="400" w:lineRule="exact"/>
        <w:ind w:firstLine="42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kern w:val="0"/>
          <w:sz w:val="24"/>
        </w:rPr>
        <w:t>1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kern w:val="0"/>
          <w:sz w:val="24"/>
        </w:rPr>
        <w:t>本表</w:t>
      </w:r>
      <w:r>
        <w:rPr>
          <w:rFonts w:hint="eastAsia" w:ascii="仿宋_GB2312" w:eastAsia="仿宋_GB2312"/>
          <w:kern w:val="0"/>
          <w:sz w:val="24"/>
        </w:rPr>
        <w:t>一</w:t>
      </w:r>
      <w:r>
        <w:rPr>
          <w:rFonts w:hint="eastAsia" w:ascii="仿宋_GB2312" w:hAnsi="宋体" w:eastAsia="仿宋_GB2312"/>
          <w:kern w:val="0"/>
          <w:sz w:val="24"/>
        </w:rPr>
        <w:t>式两份。</w:t>
      </w:r>
      <w:r>
        <w:rPr>
          <w:rFonts w:hint="eastAsia" w:ascii="仿宋_GB2312" w:hAnsi="宋体" w:eastAsia="仿宋_GB2312"/>
          <w:sz w:val="24"/>
        </w:rPr>
        <w:t>连同本表一并提交有效身份证、加分证明、</w:t>
      </w:r>
      <w:r>
        <w:rPr>
          <w:rFonts w:hint="eastAsia" w:ascii="仿宋_GB2312" w:eastAsia="仿宋_GB2312"/>
          <w:sz w:val="24"/>
          <w:szCs w:val="24"/>
        </w:rPr>
        <w:t>《社会工作者职业水平证书》以及认定证明。以上材料均要求原件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份，复印件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份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>
      <w:pPr>
        <w:widowControl/>
        <w:spacing w:line="400" w:lineRule="exact"/>
        <w:ind w:firstLine="392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2.</w:t>
      </w:r>
      <w:r>
        <w:rPr>
          <w:rFonts w:hint="eastAsia" w:ascii="仿宋_GB2312" w:hAnsi="宋体" w:eastAsia="仿宋_GB2312"/>
          <w:kern w:val="0"/>
          <w:sz w:val="24"/>
        </w:rPr>
        <w:t>加分申请表签名由本人手签（打印无效）。</w:t>
      </w:r>
      <w:r>
        <w:rPr>
          <w:rFonts w:hint="eastAsia" w:ascii="仿宋_GB2312" w:hAnsi="宋体" w:eastAsia="仿宋_GB2312"/>
          <w:sz w:val="24"/>
          <w:szCs w:val="24"/>
        </w:rPr>
        <w:t>所填内容务必真实、准确，弄虚作假，一经查实，取消应聘人员考试或聘用资格，且三年内不得应聘全区城镇社区专职工作人员，追究相关人员责任。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65A8"/>
    <w:rsid w:val="1FC2D049"/>
    <w:rsid w:val="377E674F"/>
    <w:rsid w:val="39DF0DAE"/>
    <w:rsid w:val="3E8376AA"/>
    <w:rsid w:val="43AD594C"/>
    <w:rsid w:val="4FFFC0C1"/>
    <w:rsid w:val="5DFFBF1F"/>
    <w:rsid w:val="5F8B65A8"/>
    <w:rsid w:val="7FDF3E75"/>
    <w:rsid w:val="7FFDAC9F"/>
    <w:rsid w:val="B39D60AC"/>
    <w:rsid w:val="DBFD6082"/>
    <w:rsid w:val="DF7EBF49"/>
    <w:rsid w:val="DFFE6E01"/>
    <w:rsid w:val="E77D8625"/>
    <w:rsid w:val="E7D9ADAB"/>
    <w:rsid w:val="FDABE9A7"/>
    <w:rsid w:val="FF7F6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99"/>
  </w:style>
  <w:style w:type="paragraph" w:styleId="4">
    <w:name w:val="List Paragraph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p0"/>
    <w:basedOn w:val="1"/>
    <w:qFormat/>
    <w:uiPriority w:val="99"/>
    <w:pPr>
      <w:widowControl/>
    </w:pPr>
    <w:rPr>
      <w:rFonts w:ascii="Calibri" w:hAnsi="Calibri" w:cs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26.6666666666667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2024-11-09T23:22:00Z</dcterms:created>
  <dc:creator>sgb011</dc:creator>
  <cp:lastModifiedBy>荣夺刚</cp:lastModifiedBy>
  <cp:lastPrinted>2024-11-09T00:23:11Z</cp:lastPrinted>
  <dcterms:modified xsi:type="dcterms:W3CDTF">2024-11-11T09:16:50Z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ACDB50BD8E694F33B24B46B623C7C923</vt:lpwstr>
  </property>
</Properties>
</file>