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NO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：ZB-20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23-43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西高学院2023年度广宣、印刷材料报价单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各投标单位：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因学校教学、办公等需要，对本年度广告宣传、印刷材料等对外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公开招标，基本要求如下：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一、要求及注意事项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1.此项目由中标单位独立供应，不允许分包给其他公司或厂家。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2.此项目无预付款，报价可分为两类，一类为月付；一类为学期末付（一年共2学期）。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3.本报价含运输、卸货、税票，以及安全文明施工费等一切费用。</w:t>
      </w:r>
    </w:p>
    <w:p>
      <w:pPr>
        <w:numPr>
          <w:ilvl w:val="0"/>
          <w:numId w:val="0"/>
        </w:numPr>
        <w:spacing w:line="360" w:lineRule="auto"/>
        <w:ind w:firstLine="562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二、报价明细单</w:t>
      </w:r>
    </w:p>
    <w:tbl>
      <w:tblPr>
        <w:tblStyle w:val="4"/>
        <w:tblW w:w="9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55"/>
        <w:gridCol w:w="1814"/>
        <w:gridCol w:w="1920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序号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规格</w:t>
            </w:r>
          </w:p>
        </w:tc>
        <w:tc>
          <w:tcPr>
            <w:tcW w:w="1920" w:type="dxa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单价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写真--户内PP纸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含覆膜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写真--户内背胶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含覆膜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写真--户外写真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写真--户外PP纸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含覆膜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写真--写真布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写真--相纸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可移除背胶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含覆膜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展板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含画面和覆膜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型材边框另算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X展架（套）</w:t>
            </w:r>
          </w:p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60*160CM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80*180CM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门型展架（套）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60*180CM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80*180CM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含架子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易拉宝（套）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60*180CM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7" w:type="dxa"/>
            <w:vMerge w:val="continue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ind w:firstLine="360" w:firstLineChars="20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80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180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含架子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喷绘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普通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520布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550布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网格布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黑白布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双喷布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条幅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70CM宽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90CM宽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单面KT板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按平方价格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型材包边价格宽窄材质单报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双面KT板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按平方价格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型材包边价格宽窄材质单报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PVC材质板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按平方价格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型材包边价格宽窄材质单报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奖牌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木托35CM*50CM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木托40CM*60CM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钛金奖牌40CM*60CM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不锈钢奖牌40CM*60CM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奖杯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大号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备注尺寸和材质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锦旗（旧式）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锦旗（新式）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校报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210cm乘以285cm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彩印页内用纸是128g铜版纸，封面是250g铜版纸+覆膜，外面压花；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招生简章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210cm*285cm 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封面正背印230克铜版单面覆亚膜，内页150克铜，共12p，骑马钉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招生简章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210cm*142cm 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封面正背印单面覆亚膜，共20p，封面内页全都150克铜，骑马钉）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录取通知书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A4纸质大小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前两张正反印制（封面和是250克铜版纸），第三张为内心（157克铜版纸）；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书  签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20厘米乘以6厘米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正反彩色印制、打孔，铜版纸230g，书签硬度要好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A4印刷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A4纸质大小，70g,单面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报价可以按照数量多少进行梯度标价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A4印刷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A4纸质大小，70g,单面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报价可以按照数量多少进行梯度标价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A3印刷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A3纸质大小，140g,单面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报价可以按照数量多少进行梯度标价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A3印刷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A3纸质大小，140g,单面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报价可以按照数量多少进行梯度标价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鼠药投放提示牌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高新毕业典礼桁架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桌贴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0.2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地板膜一米线</w:t>
            </w:r>
          </w:p>
        </w:tc>
        <w:tc>
          <w:tcPr>
            <w:tcW w:w="1814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3*0.15米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型材框及安装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0.94*1.24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招聘会指引牌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0.5*1.2米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招聘会背景车贴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制作150*100cm红旗（营旗）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制作150*100cm红旗（连旗）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3米不锈钢旗杆（伸缩）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不锈钢旗杆（定做）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3米、3.3米2.5米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2155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校旗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2号旗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校企合作授牌牌匾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建筑综合实训室各工序名称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高新、高科结业证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小心玻璃腰线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温馨提示牌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实验实训报告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学生平时成绩登记表（点名册）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备课本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毕业生就业创业政策宣传手册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校园安全稳定制度汇编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高新、高科广告备案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高新、高科毕业证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高新高科答题卡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四折页（资助）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大学生思想鉴定表大（8K）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收费须知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应征入伍宣传单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入学须知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高新、高科学生手册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高新、高科辅导员手册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高新、高科档案袋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高新、高科试题袋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学生自律保证书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高新、高科荣誉证书（皮+芯）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高新、高科学生证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学士学位证书（皮+芯）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学生学籍卡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120g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学士学位申请表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入学登记表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生产实习考核表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毕业设计档案袋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毕业生就业指导书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职业规划指导手册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职业规划手册附件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2022届本专科就业协议书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高等学校毕业生登记表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/>
    <w:p>
      <w:pPr>
        <w:ind w:firstLine="630" w:firstLineChars="300"/>
      </w:pPr>
      <w:r>
        <w:rPr>
          <w:rFonts w:hint="eastAsia"/>
        </w:rPr>
        <w:t>备注：此报价不含设计和安装,对设计费和安装费进行简单描述报价。</w:t>
      </w:r>
    </w:p>
    <w:p/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报送要求及联系人：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报价单于202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2 </w:t>
      </w:r>
      <w:r>
        <w:rPr>
          <w:rFonts w:hint="eastAsia" w:ascii="仿宋" w:hAnsi="仿宋" w:eastAsia="仿宋" w:cs="仿宋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13 </w:t>
      </w:r>
      <w:r>
        <w:rPr>
          <w:rFonts w:hint="eastAsia" w:ascii="仿宋" w:hAnsi="仿宋" w:eastAsia="仿宋" w:cs="仿宋"/>
          <w:bCs/>
          <w:sz w:val="28"/>
          <w:szCs w:val="28"/>
        </w:rPr>
        <w:t>日中午12:00前密封送至西安高新科技职业学院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建设办-招标办公室</w:t>
      </w:r>
      <w:r>
        <w:rPr>
          <w:rFonts w:hint="eastAsia" w:ascii="仿宋" w:hAnsi="仿宋" w:eastAsia="仿宋" w:cs="仿宋"/>
          <w:bCs/>
          <w:sz w:val="28"/>
          <w:szCs w:val="28"/>
        </w:rPr>
        <w:t>。</w:t>
      </w:r>
    </w:p>
    <w:p>
      <w:pPr>
        <w:pStyle w:val="2"/>
        <w:pBdr>
          <w:bottom w:val="none" w:color="auto" w:sz="0" w:space="0"/>
        </w:pBdr>
        <w:tabs>
          <w:tab w:val="left" w:pos="420"/>
        </w:tabs>
        <w:snapToGrid/>
        <w:spacing w:line="400" w:lineRule="exact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投标联系人：</w:t>
      </w:r>
      <w:r>
        <w:rPr>
          <w:rFonts w:hint="eastAsia" w:ascii="仿宋" w:hAnsi="仿宋" w:eastAsia="仿宋" w:cs="仿宋"/>
          <w:bCs/>
          <w:kern w:val="2"/>
          <w:sz w:val="28"/>
          <w:szCs w:val="28"/>
          <w:lang w:val="en-US" w:eastAsia="zh-CN" w:bidi="ar-SA"/>
        </w:rPr>
        <w:t>陈生利（18706881608）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对接</w:t>
      </w:r>
      <w:r>
        <w:rPr>
          <w:rFonts w:hint="eastAsia" w:ascii="仿宋" w:hAnsi="仿宋" w:eastAsia="仿宋" w:cs="仿宋"/>
          <w:bCs/>
          <w:sz w:val="28"/>
          <w:szCs w:val="28"/>
        </w:rPr>
        <w:t>联系人：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刘苗</w:t>
      </w:r>
      <w:r>
        <w:rPr>
          <w:rFonts w:hint="eastAsia" w:ascii="仿宋" w:hAnsi="仿宋" w:eastAsia="仿宋" w:cs="仿宋"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18629632190</w:t>
      </w:r>
      <w:r>
        <w:rPr>
          <w:rFonts w:hint="eastAsia" w:ascii="仿宋" w:hAnsi="仿宋" w:eastAsia="仿宋" w:cs="仿宋"/>
          <w:bCs/>
          <w:sz w:val="28"/>
          <w:szCs w:val="28"/>
        </w:rPr>
        <w:t>）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ind w:firstLine="5600" w:firstLineChars="20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西安高新科技职业学院</w:t>
      </w:r>
    </w:p>
    <w:p>
      <w:pPr>
        <w:ind w:firstLine="5600" w:firstLineChars="2000"/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西安理工大学高科学院</w:t>
      </w:r>
    </w:p>
    <w:p>
      <w:pPr>
        <w:rPr>
          <w:rFonts w:hint="eastAsia" w:ascii="仿宋" w:hAnsi="仿宋" w:eastAsia="仿宋" w:cs="仿宋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招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办</w:t>
      </w:r>
    </w:p>
    <w:p>
      <w:pP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2023年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 2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u w:val="single"/>
          <w:lang w:val="en-US" w:eastAsia="zh-CN"/>
        </w:rPr>
        <w:t xml:space="preserve"> 9 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jcyZjFlMDE1NmNjNjJhZjUxNjAzMjMyOGYyZTYifQ=="/>
  </w:docVars>
  <w:rsids>
    <w:rsidRoot w:val="12D65592"/>
    <w:rsid w:val="000704B9"/>
    <w:rsid w:val="00077649"/>
    <w:rsid w:val="000A4313"/>
    <w:rsid w:val="001806BA"/>
    <w:rsid w:val="001A6690"/>
    <w:rsid w:val="005F4381"/>
    <w:rsid w:val="00610453"/>
    <w:rsid w:val="00611DE0"/>
    <w:rsid w:val="006646D1"/>
    <w:rsid w:val="008003A9"/>
    <w:rsid w:val="00A35012"/>
    <w:rsid w:val="00A46D65"/>
    <w:rsid w:val="00BD3039"/>
    <w:rsid w:val="00E56D12"/>
    <w:rsid w:val="00FB642D"/>
    <w:rsid w:val="07230B3C"/>
    <w:rsid w:val="12D65592"/>
    <w:rsid w:val="132A1E16"/>
    <w:rsid w:val="14AC3AE3"/>
    <w:rsid w:val="1D734F4A"/>
    <w:rsid w:val="23CB3B95"/>
    <w:rsid w:val="245D509C"/>
    <w:rsid w:val="5A2C454A"/>
    <w:rsid w:val="667E3A53"/>
    <w:rsid w:val="672B5222"/>
    <w:rsid w:val="700C4E34"/>
    <w:rsid w:val="73EF2CA0"/>
    <w:rsid w:val="7FAC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1330</Words>
  <Characters>1654</Characters>
  <Lines>13</Lines>
  <Paragraphs>3</Paragraphs>
  <TotalTime>0</TotalTime>
  <ScaleCrop>false</ScaleCrop>
  <LinksUpToDate>false</LinksUpToDate>
  <CharactersWithSpaces>1802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2020-07-04T06:47:00Z</dcterms:created>
  <dc:creator>xhtu</dc:creator>
  <cp:lastModifiedBy>Administrator</cp:lastModifiedBy>
  <dcterms:modified xsi:type="dcterms:W3CDTF">2023-02-09T07:14:35Z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49CA42FE980B408892C56B4E56180CC0</vt:lpwstr>
  </property>
</Properties>
</file>